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3459CC">
      <w:pPr>
        <w:rPr>
          <w:rFonts w:ascii="Times New Roman" w:hAnsi="Times New Roman" w:cs="Times New Roman"/>
          <w:sz w:val="24"/>
          <w:szCs w:val="24"/>
        </w:rPr>
      </w:pPr>
      <w:r>
        <w:rPr>
          <w:rFonts w:ascii="Times New Roman" w:hAnsi="Times New Roman" w:cs="Times New Roman"/>
          <w:sz w:val="24"/>
          <w:szCs w:val="24"/>
        </w:rPr>
        <w:t>Joshua Soon</w:t>
      </w:r>
    </w:p>
    <w:p w:rsidR="003459CC" w:rsidRDefault="003459CC">
      <w:pPr>
        <w:rPr>
          <w:rFonts w:ascii="Times New Roman" w:hAnsi="Times New Roman" w:cs="Times New Roman"/>
          <w:sz w:val="24"/>
          <w:szCs w:val="24"/>
        </w:rPr>
      </w:pPr>
      <w:r>
        <w:rPr>
          <w:rFonts w:ascii="Times New Roman" w:hAnsi="Times New Roman" w:cs="Times New Roman"/>
          <w:sz w:val="24"/>
          <w:szCs w:val="24"/>
        </w:rPr>
        <w:t xml:space="preserve">Mr. Silva </w:t>
      </w:r>
    </w:p>
    <w:p w:rsidR="003459CC" w:rsidRDefault="003459CC">
      <w:pPr>
        <w:rPr>
          <w:rFonts w:ascii="Times New Roman" w:hAnsi="Times New Roman" w:cs="Times New Roman"/>
          <w:sz w:val="24"/>
          <w:szCs w:val="24"/>
        </w:rPr>
      </w:pPr>
      <w:r>
        <w:rPr>
          <w:rFonts w:ascii="Times New Roman" w:hAnsi="Times New Roman" w:cs="Times New Roman"/>
          <w:sz w:val="24"/>
          <w:szCs w:val="24"/>
        </w:rPr>
        <w:t>U.S. History 11</w:t>
      </w:r>
    </w:p>
    <w:p w:rsidR="003459CC" w:rsidRDefault="003459CC" w:rsidP="003459CC">
      <w:pPr>
        <w:jc w:val="center"/>
        <w:rPr>
          <w:rFonts w:ascii="Times New Roman" w:hAnsi="Times New Roman" w:cs="Times New Roman"/>
          <w:sz w:val="24"/>
          <w:szCs w:val="24"/>
        </w:rPr>
      </w:pPr>
      <w:r>
        <w:rPr>
          <w:rFonts w:ascii="Times New Roman" w:hAnsi="Times New Roman" w:cs="Times New Roman"/>
          <w:sz w:val="24"/>
          <w:szCs w:val="24"/>
        </w:rPr>
        <w:t>American influence in Hawai’i</w:t>
      </w:r>
    </w:p>
    <w:p w:rsidR="003459CC" w:rsidRDefault="004E7DE3" w:rsidP="003459CC">
      <w:pPr>
        <w:jc w:val="center"/>
        <w:rPr>
          <w:rFonts w:ascii="Times New Roman" w:hAnsi="Times New Roman" w:cs="Times New Roman"/>
          <w:sz w:val="24"/>
          <w:szCs w:val="24"/>
        </w:rPr>
      </w:pPr>
      <w:r>
        <w:rPr>
          <w:rFonts w:ascii="Times New Roman" w:hAnsi="Times New Roman" w:cs="Times New Roman"/>
          <w:sz w:val="24"/>
          <w:szCs w:val="24"/>
        </w:rPr>
        <w:t>16</w:t>
      </w:r>
      <w:r w:rsidR="003459CC">
        <w:rPr>
          <w:rFonts w:ascii="Times New Roman" w:hAnsi="Times New Roman" w:cs="Times New Roman"/>
          <w:sz w:val="24"/>
          <w:szCs w:val="24"/>
        </w:rPr>
        <w:t>00’s-2012</w:t>
      </w:r>
    </w:p>
    <w:p w:rsidR="0079348E" w:rsidRPr="003459CC" w:rsidRDefault="003459CC" w:rsidP="003459CC">
      <w:pPr>
        <w:rPr>
          <w:rFonts w:ascii="Times New Roman" w:hAnsi="Times New Roman" w:cs="Times New Roman"/>
          <w:sz w:val="24"/>
          <w:szCs w:val="24"/>
        </w:rPr>
      </w:pPr>
      <w:r>
        <w:rPr>
          <w:rFonts w:ascii="Times New Roman" w:hAnsi="Times New Roman" w:cs="Times New Roman"/>
          <w:sz w:val="24"/>
          <w:szCs w:val="24"/>
        </w:rPr>
        <w:tab/>
      </w:r>
      <w:r w:rsidR="004E7DE3">
        <w:rPr>
          <w:rFonts w:ascii="Times New Roman" w:hAnsi="Times New Roman" w:cs="Times New Roman"/>
          <w:sz w:val="24"/>
          <w:szCs w:val="24"/>
        </w:rPr>
        <w:t>Captain Cook arrived in Hawai’</w:t>
      </w:r>
      <w:r w:rsidR="00184BFD">
        <w:rPr>
          <w:rFonts w:ascii="Times New Roman" w:hAnsi="Times New Roman" w:cs="Times New Roman"/>
          <w:sz w:val="24"/>
          <w:szCs w:val="24"/>
        </w:rPr>
        <w:t xml:space="preserve">i. </w:t>
      </w:r>
      <w:r>
        <w:rPr>
          <w:rFonts w:ascii="Times New Roman" w:hAnsi="Times New Roman" w:cs="Times New Roman"/>
          <w:sz w:val="24"/>
          <w:szCs w:val="24"/>
        </w:rPr>
        <w:t xml:space="preserve">Early whalers and church priests and missionaries came to the Hawaiian Islands. The Whalers brought with them diseases, alcohol, and western influences. The missionaries brought religion to the lands of Hawai’i spreading the idea of God and the key to salvation. Hawaiians were considered savages at the time and the American immigrants and missionaries were concerned on changing the Hawaiian people into civilized and proper people, who wear clothes and have a faith in one God. Do to the coming of western people; disease had erupted throughout the lands. Hundreds and thousands of Hawaiians without vaccines or not even immune to these diseases died. </w:t>
      </w:r>
      <w:r w:rsidR="004E3E44">
        <w:rPr>
          <w:rFonts w:ascii="Times New Roman" w:hAnsi="Times New Roman" w:cs="Times New Roman"/>
          <w:sz w:val="24"/>
          <w:szCs w:val="24"/>
        </w:rPr>
        <w:t xml:space="preserve">The once strong Hawaiian population had dropped drastically. The Hawaiian Islands became more civilized and populated with more </w:t>
      </w:r>
      <w:proofErr w:type="spellStart"/>
      <w:r w:rsidR="004E3E44">
        <w:rPr>
          <w:rFonts w:ascii="Times New Roman" w:hAnsi="Times New Roman" w:cs="Times New Roman"/>
          <w:sz w:val="24"/>
          <w:szCs w:val="24"/>
        </w:rPr>
        <w:t>haole</w:t>
      </w:r>
      <w:proofErr w:type="spellEnd"/>
      <w:r w:rsidR="004E3E44">
        <w:rPr>
          <w:rFonts w:ascii="Times New Roman" w:hAnsi="Times New Roman" w:cs="Times New Roman"/>
          <w:sz w:val="24"/>
          <w:szCs w:val="24"/>
        </w:rPr>
        <w:t xml:space="preserve"> people, or foreign people. The overthrow then occurred in the late 1800’s. A well established Hawaiian Monarchy was overthrown by the U.S. The American President at the time allowed the overthrow and with the help of the U.S. navy helped to enforce this overthrow. There were several men who were important in planning this overthrow; one of them had established what now called the star-bulletin. Another important man was Mr. Dole. The most important reasons for this overthrow were the influence of plantation. In order to make more profit these men wanted an overthrow. After the overthrow plantation of </w:t>
      </w:r>
      <w:r w:rsidR="0079348E">
        <w:rPr>
          <w:rFonts w:ascii="Times New Roman" w:hAnsi="Times New Roman" w:cs="Times New Roman"/>
          <w:sz w:val="24"/>
          <w:szCs w:val="24"/>
        </w:rPr>
        <w:t xml:space="preserve">the famous dole pineapple and sugar cane had grown throughout the Hawaiian Islands, many ethnic groups were transported to the Hawaiian Islands to take part in the plantation. These people concerned about a better life similar to that of people going to America at that time sought Hawai’i plantation fields as a future opportunity. The American people were the most important in running these plantation fields, because the products were shipped all around America and all over the world. It was now the late 1800’s and early 1900’s, Hawai’i was well known in America and an established base for the American Navy. Conflict between the American people and the Hawaiians had occurred during this time. </w:t>
      </w:r>
      <w:r w:rsidR="00B84A51">
        <w:rPr>
          <w:rFonts w:ascii="Times New Roman" w:hAnsi="Times New Roman" w:cs="Times New Roman"/>
          <w:sz w:val="24"/>
          <w:szCs w:val="24"/>
        </w:rPr>
        <w:t xml:space="preserve">Then Pearl Harbor was bombed and Hawai’i became a major center in the war.  Hawai’i then became a state in 1959. Then there was a rebirth in Hawaiian culture.  </w:t>
      </w:r>
    </w:p>
    <w:sectPr w:rsidR="0079348E" w:rsidRPr="003459CC"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59CC"/>
    <w:rsid w:val="00096A3D"/>
    <w:rsid w:val="00141C0D"/>
    <w:rsid w:val="00162863"/>
    <w:rsid w:val="00184BFD"/>
    <w:rsid w:val="003459CC"/>
    <w:rsid w:val="004E3E44"/>
    <w:rsid w:val="004E7DE3"/>
    <w:rsid w:val="005C20E4"/>
    <w:rsid w:val="0079348E"/>
    <w:rsid w:val="0098531A"/>
    <w:rsid w:val="00B84A51"/>
    <w:rsid w:val="00CD2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2012-01-04T23:06:00Z</dcterms:created>
  <dcterms:modified xsi:type="dcterms:W3CDTF">2012-01-04T23:06:00Z</dcterms:modified>
</cp:coreProperties>
</file>